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B2" w:rsidRPr="00DF05A9" w:rsidRDefault="00DE7CB2" w:rsidP="00E9665A">
      <w:pPr>
        <w:ind w:firstLine="360"/>
        <w:jc w:val="center"/>
        <w:rPr>
          <w:b/>
          <w:sz w:val="28"/>
          <w:szCs w:val="28"/>
        </w:rPr>
      </w:pPr>
      <w:r w:rsidRPr="00DF05A9">
        <w:rPr>
          <w:b/>
          <w:sz w:val="28"/>
          <w:szCs w:val="28"/>
        </w:rPr>
        <w:t>ИНФОРМАЦИОННОЕ  СООБЩЕНИЕ</w:t>
      </w:r>
    </w:p>
    <w:p w:rsidR="00137E43" w:rsidRPr="00DF05A9" w:rsidRDefault="00DE7CB2" w:rsidP="00B1465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05A9">
        <w:rPr>
          <w:rFonts w:ascii="Times New Roman" w:hAnsi="Times New Roman" w:cs="Times New Roman"/>
          <w:b/>
          <w:color w:val="auto"/>
          <w:sz w:val="28"/>
          <w:szCs w:val="28"/>
        </w:rPr>
        <w:t>об итогах проведения открытого</w:t>
      </w:r>
      <w:r w:rsidR="00137E43" w:rsidRPr="00DF05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аукциона 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>по продаже права заключения договор</w:t>
      </w:r>
      <w:r w:rsidR="00DF05A9" w:rsidRPr="00DF05A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аренды земельн</w:t>
      </w:r>
      <w:r w:rsidR="00DF05A9" w:rsidRPr="00DF05A9"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участк</w:t>
      </w:r>
      <w:r w:rsidR="00DF05A9" w:rsidRPr="00DF05A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>, находящ</w:t>
      </w:r>
      <w:r w:rsidR="00DF05A9" w:rsidRPr="00DF05A9">
        <w:rPr>
          <w:rFonts w:ascii="Times New Roman" w:hAnsi="Times New Roman" w:cs="Times New Roman"/>
          <w:b/>
          <w:color w:val="auto"/>
          <w:sz w:val="28"/>
          <w:szCs w:val="28"/>
        </w:rPr>
        <w:t>его</w:t>
      </w:r>
      <w:r w:rsidR="00B14656" w:rsidRPr="00DF05A9">
        <w:rPr>
          <w:rFonts w:ascii="Times New Roman" w:hAnsi="Times New Roman" w:cs="Times New Roman"/>
          <w:b/>
          <w:color w:val="auto"/>
          <w:sz w:val="28"/>
          <w:szCs w:val="28"/>
        </w:rPr>
        <w:t>ся в государственной собственности до разграничения</w:t>
      </w:r>
    </w:p>
    <w:p w:rsidR="00B14656" w:rsidRPr="00DF05A9" w:rsidRDefault="00B14656" w:rsidP="00461A7B">
      <w:pPr>
        <w:pStyle w:val="a7"/>
        <w:ind w:firstLine="567"/>
        <w:rPr>
          <w:b/>
          <w:color w:val="000000"/>
          <w:sz w:val="28"/>
          <w:szCs w:val="28"/>
        </w:rPr>
      </w:pPr>
    </w:p>
    <w:p w:rsidR="005D24E3" w:rsidRPr="00B85F2E" w:rsidRDefault="00632393" w:rsidP="00B85F2E">
      <w:pPr>
        <w:ind w:firstLine="142"/>
        <w:jc w:val="both"/>
        <w:rPr>
          <w:color w:val="000000"/>
          <w:sz w:val="28"/>
          <w:szCs w:val="28"/>
        </w:rPr>
      </w:pPr>
      <w:r w:rsidRPr="00DF05A9">
        <w:rPr>
          <w:b/>
          <w:sz w:val="28"/>
          <w:szCs w:val="28"/>
        </w:rPr>
        <w:t xml:space="preserve">        </w:t>
      </w:r>
      <w:r w:rsidR="005D24E3" w:rsidRPr="00B85F2E">
        <w:rPr>
          <w:b/>
          <w:sz w:val="28"/>
          <w:szCs w:val="28"/>
        </w:rPr>
        <w:t xml:space="preserve">Организатор аукциона: </w:t>
      </w:r>
      <w:r w:rsidR="005D24E3" w:rsidRPr="00B85F2E">
        <w:rPr>
          <w:sz w:val="28"/>
          <w:szCs w:val="28"/>
        </w:rPr>
        <w:t>Администрация Спировского района Тверской области</w:t>
      </w:r>
    </w:p>
    <w:p w:rsidR="00B85F2E" w:rsidRPr="00B85F2E" w:rsidRDefault="00DF05A9" w:rsidP="00B85F2E">
      <w:pPr>
        <w:pStyle w:val="a4"/>
        <w:spacing w:before="0" w:beforeAutospacing="0" w:after="0" w:afterAutospacing="0"/>
        <w:ind w:firstLine="142"/>
        <w:jc w:val="both"/>
        <w:rPr>
          <w:sz w:val="28"/>
          <w:szCs w:val="28"/>
        </w:rPr>
      </w:pPr>
      <w:bookmarkStart w:id="0" w:name="OLE_LINK20"/>
      <w:bookmarkStart w:id="1" w:name="OLE_LINK21"/>
      <w:r w:rsidRPr="00B85F2E">
        <w:rPr>
          <w:b/>
          <w:sz w:val="28"/>
          <w:szCs w:val="28"/>
        </w:rPr>
        <w:t xml:space="preserve">        Лот №1</w:t>
      </w:r>
      <w:r w:rsidRPr="00B85F2E">
        <w:rPr>
          <w:sz w:val="28"/>
          <w:szCs w:val="28"/>
        </w:rPr>
        <w:t xml:space="preserve"> – </w:t>
      </w:r>
      <w:bookmarkEnd w:id="0"/>
      <w:bookmarkEnd w:id="1"/>
      <w:r w:rsidR="00B85F2E" w:rsidRPr="00B85F2E">
        <w:rPr>
          <w:sz w:val="28"/>
          <w:szCs w:val="28"/>
        </w:rPr>
        <w:t xml:space="preserve">продажа права заключения договора аренды земельного участка с кадастровым номером 69:31:0160801:13 площадью 7500 </w:t>
      </w:r>
      <w:proofErr w:type="spellStart"/>
      <w:r w:rsidR="00B85F2E" w:rsidRPr="00B85F2E">
        <w:rPr>
          <w:sz w:val="28"/>
          <w:szCs w:val="28"/>
        </w:rPr>
        <w:t>кв.м</w:t>
      </w:r>
      <w:proofErr w:type="spellEnd"/>
      <w:r w:rsidR="00B85F2E" w:rsidRPr="00B85F2E">
        <w:rPr>
          <w:sz w:val="28"/>
          <w:szCs w:val="28"/>
        </w:rPr>
        <w:t>.</w:t>
      </w:r>
      <w:proofErr w:type="gramStart"/>
      <w:r w:rsidR="00B85F2E" w:rsidRPr="00B85F2E">
        <w:rPr>
          <w:sz w:val="28"/>
          <w:szCs w:val="28"/>
        </w:rPr>
        <w:t>,  расположенного</w:t>
      </w:r>
      <w:proofErr w:type="gramEnd"/>
      <w:r w:rsidR="00B85F2E" w:rsidRPr="00B85F2E">
        <w:rPr>
          <w:sz w:val="28"/>
          <w:szCs w:val="28"/>
        </w:rPr>
        <w:t xml:space="preserve"> по адресу: </w:t>
      </w:r>
      <w:r w:rsidR="00B85F2E" w:rsidRPr="00B85F2E">
        <w:rPr>
          <w:spacing w:val="-4"/>
          <w:sz w:val="28"/>
          <w:szCs w:val="28"/>
        </w:rPr>
        <w:t xml:space="preserve">Тверская область, Спировский  район, </w:t>
      </w:r>
      <w:proofErr w:type="spellStart"/>
      <w:r w:rsidR="00B85F2E" w:rsidRPr="00B85F2E">
        <w:rPr>
          <w:spacing w:val="-4"/>
          <w:sz w:val="28"/>
          <w:szCs w:val="28"/>
        </w:rPr>
        <w:t>Выдропужское</w:t>
      </w:r>
      <w:proofErr w:type="spellEnd"/>
      <w:r w:rsidR="00B85F2E" w:rsidRPr="00B85F2E">
        <w:rPr>
          <w:spacing w:val="-4"/>
          <w:sz w:val="28"/>
          <w:szCs w:val="28"/>
        </w:rPr>
        <w:t xml:space="preserve"> сельское поселение, </w:t>
      </w:r>
      <w:proofErr w:type="spellStart"/>
      <w:r w:rsidR="00B85F2E" w:rsidRPr="00B85F2E">
        <w:rPr>
          <w:spacing w:val="-4"/>
          <w:sz w:val="28"/>
          <w:szCs w:val="28"/>
        </w:rPr>
        <w:t>с.Выдропужск</w:t>
      </w:r>
      <w:proofErr w:type="spellEnd"/>
      <w:r w:rsidR="00B85F2E" w:rsidRPr="00B85F2E">
        <w:rPr>
          <w:spacing w:val="-4"/>
          <w:sz w:val="28"/>
          <w:szCs w:val="28"/>
        </w:rPr>
        <w:t xml:space="preserve">, </w:t>
      </w:r>
      <w:proofErr w:type="spellStart"/>
      <w:r w:rsidR="00B85F2E" w:rsidRPr="00B85F2E">
        <w:rPr>
          <w:spacing w:val="-4"/>
          <w:sz w:val="28"/>
          <w:szCs w:val="28"/>
        </w:rPr>
        <w:t>ул.Береговая</w:t>
      </w:r>
      <w:proofErr w:type="spellEnd"/>
      <w:r w:rsidR="00B85F2E" w:rsidRPr="00B85F2E">
        <w:rPr>
          <w:spacing w:val="-4"/>
          <w:sz w:val="28"/>
          <w:szCs w:val="28"/>
        </w:rPr>
        <w:t>, ориентир - д.5, примерно в 185 м по направлению на северо-запад от ориентира.</w:t>
      </w:r>
    </w:p>
    <w:p w:rsidR="00B85F2E" w:rsidRPr="00B85F2E" w:rsidRDefault="00B85F2E" w:rsidP="00B85F2E">
      <w:pPr>
        <w:pStyle w:val="a9"/>
        <w:ind w:firstLine="142"/>
        <w:jc w:val="both"/>
        <w:rPr>
          <w:sz w:val="28"/>
          <w:szCs w:val="28"/>
        </w:rPr>
      </w:pPr>
      <w:r w:rsidRPr="00B85F2E">
        <w:rPr>
          <w:b/>
          <w:sz w:val="28"/>
          <w:szCs w:val="28"/>
        </w:rPr>
        <w:t xml:space="preserve">Категория земельного участка: </w:t>
      </w:r>
      <w:r w:rsidRPr="00B85F2E">
        <w:rPr>
          <w:sz w:val="28"/>
          <w:szCs w:val="28"/>
        </w:rPr>
        <w:t>земли населенных пунктов.</w:t>
      </w:r>
    </w:p>
    <w:p w:rsidR="00B85F2E" w:rsidRPr="00B85F2E" w:rsidRDefault="00B85F2E" w:rsidP="00B85F2E">
      <w:pPr>
        <w:ind w:firstLine="142"/>
        <w:jc w:val="both"/>
        <w:rPr>
          <w:bCs/>
          <w:color w:val="000000"/>
          <w:sz w:val="28"/>
          <w:szCs w:val="28"/>
        </w:rPr>
      </w:pPr>
      <w:r w:rsidRPr="00B85F2E">
        <w:rPr>
          <w:b/>
          <w:color w:val="000000"/>
          <w:sz w:val="28"/>
          <w:szCs w:val="28"/>
        </w:rPr>
        <w:t xml:space="preserve">Разрешенное использование земельного участка: </w:t>
      </w:r>
      <w:r w:rsidRPr="00B85F2E">
        <w:rPr>
          <w:color w:val="000000"/>
          <w:sz w:val="28"/>
          <w:szCs w:val="28"/>
        </w:rPr>
        <w:t>д</w:t>
      </w:r>
      <w:r w:rsidRPr="00B85F2E">
        <w:rPr>
          <w:spacing w:val="-4"/>
          <w:sz w:val="28"/>
          <w:szCs w:val="28"/>
        </w:rPr>
        <w:t>ля строительства цеха лесопиления</w:t>
      </w:r>
      <w:r w:rsidRPr="00B85F2E">
        <w:rPr>
          <w:bCs/>
          <w:color w:val="000000"/>
          <w:sz w:val="28"/>
          <w:szCs w:val="28"/>
        </w:rPr>
        <w:t>.</w:t>
      </w:r>
    </w:p>
    <w:p w:rsidR="00B85F2E" w:rsidRPr="00B85F2E" w:rsidRDefault="00B85F2E" w:rsidP="00B85F2E">
      <w:pPr>
        <w:ind w:firstLine="142"/>
        <w:jc w:val="both"/>
        <w:rPr>
          <w:bCs/>
          <w:color w:val="000000"/>
          <w:sz w:val="28"/>
          <w:szCs w:val="28"/>
        </w:rPr>
      </w:pPr>
      <w:r w:rsidRPr="00B85F2E">
        <w:rPr>
          <w:b/>
          <w:bCs/>
          <w:color w:val="000000"/>
          <w:sz w:val="28"/>
          <w:szCs w:val="28"/>
        </w:rPr>
        <w:t xml:space="preserve">Цель использования: </w:t>
      </w:r>
      <w:r w:rsidRPr="00B85F2E">
        <w:rPr>
          <w:sz w:val="28"/>
          <w:szCs w:val="28"/>
        </w:rPr>
        <w:t>производство топливных гранул.</w:t>
      </w:r>
    </w:p>
    <w:p w:rsidR="00B85F2E" w:rsidRPr="00B85F2E" w:rsidRDefault="00B85F2E" w:rsidP="00B85F2E">
      <w:pPr>
        <w:ind w:firstLine="142"/>
        <w:jc w:val="both"/>
        <w:rPr>
          <w:bCs/>
          <w:color w:val="000000"/>
          <w:sz w:val="28"/>
          <w:szCs w:val="28"/>
        </w:rPr>
      </w:pPr>
      <w:r w:rsidRPr="00B85F2E">
        <w:rPr>
          <w:b/>
          <w:bCs/>
          <w:color w:val="000000"/>
          <w:sz w:val="28"/>
          <w:szCs w:val="28"/>
        </w:rPr>
        <w:t>Срок аренды:</w:t>
      </w:r>
      <w:r w:rsidRPr="00B85F2E">
        <w:rPr>
          <w:bCs/>
          <w:color w:val="000000"/>
          <w:sz w:val="28"/>
          <w:szCs w:val="28"/>
        </w:rPr>
        <w:t xml:space="preserve"> 5 (пять) лет.</w:t>
      </w:r>
    </w:p>
    <w:p w:rsidR="00B14656" w:rsidRPr="00B85F2E" w:rsidRDefault="00B14656" w:rsidP="00B85F2E">
      <w:pPr>
        <w:ind w:firstLine="142"/>
        <w:jc w:val="both"/>
        <w:rPr>
          <w:rStyle w:val="a3"/>
          <w:sz w:val="28"/>
          <w:szCs w:val="28"/>
        </w:rPr>
      </w:pPr>
    </w:p>
    <w:p w:rsidR="00632393" w:rsidRPr="00B85F2E" w:rsidRDefault="00632393" w:rsidP="00B85F2E">
      <w:pPr>
        <w:pStyle w:val="Style7"/>
        <w:widowControl/>
        <w:tabs>
          <w:tab w:val="left" w:pos="979"/>
        </w:tabs>
        <w:spacing w:line="240" w:lineRule="auto"/>
        <w:ind w:firstLine="142"/>
        <w:rPr>
          <w:rStyle w:val="FontStyle13"/>
          <w:sz w:val="28"/>
          <w:szCs w:val="28"/>
        </w:rPr>
      </w:pPr>
      <w:r w:rsidRPr="00B85F2E">
        <w:rPr>
          <w:rStyle w:val="FontStyle13"/>
          <w:sz w:val="28"/>
          <w:szCs w:val="28"/>
        </w:rPr>
        <w:t xml:space="preserve">       </w:t>
      </w:r>
      <w:r w:rsidR="005D24E3" w:rsidRPr="00B85F2E">
        <w:rPr>
          <w:rStyle w:val="FontStyle13"/>
          <w:sz w:val="28"/>
          <w:szCs w:val="28"/>
        </w:rPr>
        <w:t xml:space="preserve"> </w:t>
      </w:r>
      <w:r w:rsidRPr="00B85F2E">
        <w:rPr>
          <w:rStyle w:val="FontStyle13"/>
          <w:sz w:val="28"/>
          <w:szCs w:val="28"/>
        </w:rPr>
        <w:t>В связи с тем, что</w:t>
      </w:r>
      <w:r w:rsidRPr="00B85F2E">
        <w:rPr>
          <w:rStyle w:val="FontStyle13"/>
          <w:b w:val="0"/>
          <w:sz w:val="28"/>
          <w:szCs w:val="28"/>
        </w:rPr>
        <w:t xml:space="preserve"> на аукцион </w:t>
      </w:r>
      <w:r w:rsidRPr="00B85F2E">
        <w:rPr>
          <w:sz w:val="28"/>
          <w:szCs w:val="28"/>
        </w:rPr>
        <w:t>по продаже права заключения договор</w:t>
      </w:r>
      <w:r w:rsidR="00DF05A9" w:rsidRPr="00B85F2E">
        <w:rPr>
          <w:sz w:val="28"/>
          <w:szCs w:val="28"/>
        </w:rPr>
        <w:t>а</w:t>
      </w:r>
      <w:r w:rsidRPr="00B85F2E">
        <w:rPr>
          <w:sz w:val="28"/>
          <w:szCs w:val="28"/>
        </w:rPr>
        <w:t xml:space="preserve"> аренды земельн</w:t>
      </w:r>
      <w:r w:rsidR="00DF05A9" w:rsidRPr="00B85F2E">
        <w:rPr>
          <w:sz w:val="28"/>
          <w:szCs w:val="28"/>
        </w:rPr>
        <w:t>ого</w:t>
      </w:r>
      <w:r w:rsidRPr="00B85F2E">
        <w:rPr>
          <w:sz w:val="28"/>
          <w:szCs w:val="28"/>
        </w:rPr>
        <w:t xml:space="preserve"> участк</w:t>
      </w:r>
      <w:r w:rsidR="00DF05A9" w:rsidRPr="00B85F2E">
        <w:rPr>
          <w:sz w:val="28"/>
          <w:szCs w:val="28"/>
        </w:rPr>
        <w:t>а</w:t>
      </w:r>
      <w:r w:rsidRPr="00B85F2E">
        <w:rPr>
          <w:sz w:val="28"/>
          <w:szCs w:val="28"/>
        </w:rPr>
        <w:t>, находящ</w:t>
      </w:r>
      <w:r w:rsidR="00DF05A9" w:rsidRPr="00B85F2E">
        <w:rPr>
          <w:sz w:val="28"/>
          <w:szCs w:val="28"/>
        </w:rPr>
        <w:t>его</w:t>
      </w:r>
      <w:r w:rsidRPr="00B85F2E">
        <w:rPr>
          <w:sz w:val="28"/>
          <w:szCs w:val="28"/>
        </w:rPr>
        <w:t>ся в государственной собственности до разграничения</w:t>
      </w:r>
      <w:r w:rsidRPr="00B85F2E">
        <w:rPr>
          <w:rStyle w:val="FontStyle12"/>
          <w:sz w:val="28"/>
          <w:szCs w:val="28"/>
        </w:rPr>
        <w:t xml:space="preserve"> </w:t>
      </w:r>
      <w:r w:rsidR="00DF05A9" w:rsidRPr="00B85F2E">
        <w:rPr>
          <w:rStyle w:val="FontStyle12"/>
          <w:sz w:val="28"/>
          <w:szCs w:val="28"/>
        </w:rPr>
        <w:t xml:space="preserve">по </w:t>
      </w:r>
      <w:r w:rsidRPr="00B85F2E">
        <w:rPr>
          <w:rStyle w:val="FontStyle12"/>
          <w:sz w:val="28"/>
          <w:szCs w:val="28"/>
        </w:rPr>
        <w:t>лот</w:t>
      </w:r>
      <w:r w:rsidR="00DF05A9" w:rsidRPr="00B85F2E">
        <w:rPr>
          <w:rStyle w:val="FontStyle12"/>
          <w:sz w:val="28"/>
          <w:szCs w:val="28"/>
        </w:rPr>
        <w:t>у</w:t>
      </w:r>
      <w:r w:rsidRPr="00B85F2E">
        <w:rPr>
          <w:rStyle w:val="FontStyle12"/>
          <w:sz w:val="28"/>
          <w:szCs w:val="28"/>
        </w:rPr>
        <w:t xml:space="preserve"> №1, поступил</w:t>
      </w:r>
      <w:r w:rsidR="00DF05A9" w:rsidRPr="00B85F2E">
        <w:rPr>
          <w:rStyle w:val="FontStyle12"/>
          <w:sz w:val="28"/>
          <w:szCs w:val="28"/>
        </w:rPr>
        <w:t>а</w:t>
      </w:r>
      <w:r w:rsidRPr="00B85F2E">
        <w:rPr>
          <w:rStyle w:val="FontStyle12"/>
          <w:sz w:val="28"/>
          <w:szCs w:val="28"/>
        </w:rPr>
        <w:t xml:space="preserve"> только одн</w:t>
      </w:r>
      <w:r w:rsidR="00DF05A9" w:rsidRPr="00B85F2E">
        <w:rPr>
          <w:rStyle w:val="FontStyle12"/>
          <w:sz w:val="28"/>
          <w:szCs w:val="28"/>
        </w:rPr>
        <w:t>а</w:t>
      </w:r>
      <w:r w:rsidRPr="00B85F2E">
        <w:rPr>
          <w:rStyle w:val="FontStyle12"/>
          <w:sz w:val="28"/>
          <w:szCs w:val="28"/>
        </w:rPr>
        <w:t xml:space="preserve"> заявк</w:t>
      </w:r>
      <w:r w:rsidR="00DF05A9" w:rsidRPr="00B85F2E">
        <w:rPr>
          <w:rStyle w:val="FontStyle12"/>
          <w:sz w:val="28"/>
          <w:szCs w:val="28"/>
        </w:rPr>
        <w:t>а</w:t>
      </w:r>
      <w:r w:rsidRPr="00B85F2E">
        <w:rPr>
          <w:rStyle w:val="FontStyle12"/>
          <w:sz w:val="28"/>
          <w:szCs w:val="28"/>
        </w:rPr>
        <w:t>,</w:t>
      </w:r>
      <w:r w:rsidRPr="00B85F2E">
        <w:rPr>
          <w:rStyle w:val="FontStyle12"/>
          <w:b/>
          <w:sz w:val="28"/>
          <w:szCs w:val="28"/>
        </w:rPr>
        <w:t xml:space="preserve"> </w:t>
      </w:r>
      <w:r w:rsidRPr="00B85F2E">
        <w:rPr>
          <w:rStyle w:val="FontStyle13"/>
          <w:sz w:val="28"/>
          <w:szCs w:val="28"/>
        </w:rPr>
        <w:t>считать аукцион не состоявшимся.</w:t>
      </w:r>
    </w:p>
    <w:p w:rsidR="00B14656" w:rsidRPr="00B85F2E" w:rsidRDefault="00632393" w:rsidP="00B85F2E">
      <w:pPr>
        <w:pStyle w:val="Style7"/>
        <w:widowControl/>
        <w:tabs>
          <w:tab w:val="left" w:pos="979"/>
        </w:tabs>
        <w:spacing w:line="240" w:lineRule="auto"/>
        <w:ind w:firstLine="142"/>
        <w:rPr>
          <w:rStyle w:val="FontStyle14"/>
          <w:sz w:val="28"/>
          <w:szCs w:val="28"/>
        </w:rPr>
      </w:pPr>
      <w:r w:rsidRPr="00B85F2E">
        <w:rPr>
          <w:rStyle w:val="FontStyle13"/>
          <w:b w:val="0"/>
          <w:sz w:val="28"/>
          <w:szCs w:val="28"/>
        </w:rPr>
        <w:t xml:space="preserve">        </w:t>
      </w:r>
      <w:r w:rsidR="005D24E3" w:rsidRPr="00B85F2E">
        <w:rPr>
          <w:rStyle w:val="FontStyle14"/>
          <w:b/>
          <w:sz w:val="28"/>
          <w:szCs w:val="28"/>
        </w:rPr>
        <w:t>Единственный участник</w:t>
      </w:r>
      <w:r w:rsidR="00B14656" w:rsidRPr="00B85F2E">
        <w:rPr>
          <w:rStyle w:val="FontStyle17"/>
          <w:sz w:val="28"/>
          <w:szCs w:val="28"/>
        </w:rPr>
        <w:t xml:space="preserve"> </w:t>
      </w:r>
      <w:r w:rsidR="005D24E3" w:rsidRPr="00B85F2E">
        <w:rPr>
          <w:rStyle w:val="FontStyle17"/>
          <w:b/>
          <w:sz w:val="28"/>
          <w:szCs w:val="28"/>
        </w:rPr>
        <w:t>аукциона</w:t>
      </w:r>
      <w:r w:rsidR="005D24E3" w:rsidRPr="00B85F2E">
        <w:rPr>
          <w:rStyle w:val="FontStyle17"/>
          <w:sz w:val="28"/>
          <w:szCs w:val="28"/>
        </w:rPr>
        <w:t xml:space="preserve"> </w:t>
      </w:r>
      <w:r w:rsidR="00B14656" w:rsidRPr="00B85F2E">
        <w:rPr>
          <w:rStyle w:val="FontStyle14"/>
          <w:sz w:val="28"/>
          <w:szCs w:val="28"/>
        </w:rPr>
        <w:t xml:space="preserve">– </w:t>
      </w:r>
      <w:r w:rsidR="00B85F2E" w:rsidRPr="00B85F2E">
        <w:rPr>
          <w:sz w:val="28"/>
          <w:szCs w:val="28"/>
        </w:rPr>
        <w:t>Индивидуальный предприниматель Федулов Сергей Борисович</w:t>
      </w:r>
      <w:r w:rsidR="00B14656" w:rsidRPr="00B85F2E">
        <w:rPr>
          <w:rStyle w:val="FontStyle14"/>
          <w:sz w:val="28"/>
          <w:szCs w:val="28"/>
        </w:rPr>
        <w:t xml:space="preserve">. </w:t>
      </w:r>
    </w:p>
    <w:p w:rsidR="00632393" w:rsidRPr="00B85F2E" w:rsidRDefault="00B85F2E" w:rsidP="00B85F2E">
      <w:pPr>
        <w:ind w:firstLine="142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        </w:t>
      </w:r>
      <w:r w:rsidR="00B14656" w:rsidRPr="00B85F2E">
        <w:rPr>
          <w:rStyle w:val="FontStyle14"/>
          <w:b/>
          <w:sz w:val="28"/>
          <w:szCs w:val="28"/>
        </w:rPr>
        <w:t>Размер ежегодной арендной платы</w:t>
      </w:r>
      <w:r w:rsidR="005D24E3" w:rsidRPr="00B85F2E">
        <w:rPr>
          <w:rStyle w:val="FontStyle14"/>
          <w:b/>
          <w:sz w:val="28"/>
          <w:szCs w:val="28"/>
        </w:rPr>
        <w:t>:</w:t>
      </w:r>
      <w:r w:rsidR="00DF05A9" w:rsidRPr="00B85F2E">
        <w:rPr>
          <w:bCs/>
          <w:color w:val="000000"/>
          <w:sz w:val="28"/>
          <w:szCs w:val="28"/>
        </w:rPr>
        <w:t xml:space="preserve"> </w:t>
      </w:r>
      <w:r w:rsidRPr="00B85F2E">
        <w:rPr>
          <w:bCs/>
          <w:color w:val="000000"/>
          <w:sz w:val="28"/>
          <w:szCs w:val="28"/>
        </w:rPr>
        <w:t>57100 (Пятьдесят семь тысяч сто) рублей 00 копеек без НДС</w:t>
      </w:r>
      <w:r w:rsidR="00DF05A9" w:rsidRPr="00B85F2E">
        <w:rPr>
          <w:bCs/>
          <w:color w:val="000000"/>
          <w:sz w:val="28"/>
          <w:szCs w:val="28"/>
        </w:rPr>
        <w:t>.</w:t>
      </w:r>
    </w:p>
    <w:p w:rsidR="00DF05A9" w:rsidRPr="00B85F2E" w:rsidRDefault="00DF05A9" w:rsidP="00B85F2E">
      <w:pPr>
        <w:ind w:firstLine="142"/>
        <w:jc w:val="both"/>
        <w:rPr>
          <w:rStyle w:val="FontStyle14"/>
          <w:b/>
          <w:sz w:val="28"/>
          <w:szCs w:val="28"/>
        </w:rPr>
      </w:pPr>
      <w:bookmarkStart w:id="2" w:name="_GoBack"/>
      <w:bookmarkEnd w:id="2"/>
    </w:p>
    <w:sectPr w:rsidR="00DF05A9" w:rsidRPr="00B85F2E" w:rsidSect="005D24E3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1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461A7B"/>
    <w:rsid w:val="005D24E3"/>
    <w:rsid w:val="00632393"/>
    <w:rsid w:val="00680D22"/>
    <w:rsid w:val="00747755"/>
    <w:rsid w:val="00A56005"/>
    <w:rsid w:val="00B14656"/>
    <w:rsid w:val="00B85F2E"/>
    <w:rsid w:val="00B90AD0"/>
    <w:rsid w:val="00BC6F83"/>
    <w:rsid w:val="00DE7CB2"/>
    <w:rsid w:val="00DF05A9"/>
    <w:rsid w:val="00E9665A"/>
    <w:rsid w:val="00EF2047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5BD44"/>
  <w15:docId w15:val="{783D30C1-0CF4-40A6-881B-F115ABF6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2015-03-16T14:59:00Z</cp:lastPrinted>
  <dcterms:created xsi:type="dcterms:W3CDTF">2015-03-16T15:00:00Z</dcterms:created>
  <dcterms:modified xsi:type="dcterms:W3CDTF">2020-08-19T15:34:00Z</dcterms:modified>
</cp:coreProperties>
</file>